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E71" w:rsidRDefault="008E3E71">
      <w:pPr>
        <w:rPr>
          <w:rFonts w:ascii="Tahoma" w:hAnsi="Tahoma" w:cs="Tahoma"/>
          <w:color w:val="000000"/>
          <w:sz w:val="20"/>
          <w:szCs w:val="20"/>
        </w:rPr>
      </w:pPr>
      <w:r w:rsidRPr="008E3E71">
        <w:rPr>
          <w:rFonts w:ascii="Arial" w:hAnsi="Arial" w:cs="Arial"/>
          <w:color w:val="000000"/>
          <w:sz w:val="20"/>
          <w:szCs w:val="20"/>
          <w:lang w:val="fr-FR"/>
        </w:rPr>
        <w:t xml:space="preserve">- ABRY, D. et CHALARON ML </w:t>
      </w:r>
      <w:r w:rsidRPr="008E3E71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A propos de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t xml:space="preserve"> ... </w:t>
      </w:r>
      <w:proofErr w:type="spellStart"/>
      <w:r w:rsidRPr="008E3E71">
        <w:rPr>
          <w:rFonts w:ascii="Arial" w:hAnsi="Arial" w:cs="Arial"/>
          <w:color w:val="000000"/>
          <w:sz w:val="20"/>
          <w:szCs w:val="20"/>
          <w:lang w:val="fr-FR"/>
        </w:rPr>
        <w:t>ed</w:t>
      </w:r>
      <w:proofErr w:type="spellEnd"/>
      <w:r w:rsidRPr="008E3E71">
        <w:rPr>
          <w:rFonts w:ascii="Arial" w:hAnsi="Arial" w:cs="Arial"/>
          <w:color w:val="000000"/>
          <w:sz w:val="20"/>
          <w:szCs w:val="20"/>
          <w:lang w:val="fr-FR"/>
        </w:rPr>
        <w:t xml:space="preserve">. PUG (Presses Universitaires de Grenoble). 1991. 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- BERTOCCHINI, P. et COSTANZO E. - </w:t>
      </w:r>
      <w:r w:rsidRPr="008E3E71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Lieux d'</w:t>
      </w:r>
      <w:r w:rsidRPr="008E3E71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8E3E71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criture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t>, coll. Entra</w:t>
      </w:r>
      <w:r w:rsidRPr="008E3E71">
        <w:rPr>
          <w:rFonts w:ascii="Tahoma" w:hAnsi="Tahoma" w:cs="Tahoma"/>
          <w:color w:val="000000"/>
          <w:sz w:val="20"/>
          <w:szCs w:val="20"/>
          <w:lang w:val="fr-FR"/>
        </w:rPr>
        <w:t>î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t xml:space="preserve">nez- vous, CLE International, 1991. Niveau </w:t>
      </w:r>
      <w:proofErr w:type="spellStart"/>
      <w:r w:rsidRPr="008E3E71">
        <w:rPr>
          <w:rFonts w:ascii="Arial" w:hAnsi="Arial" w:cs="Arial"/>
          <w:color w:val="000000"/>
          <w:sz w:val="20"/>
          <w:szCs w:val="20"/>
          <w:lang w:val="fr-FR"/>
        </w:rPr>
        <w:t>interm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>é</w:t>
      </w:r>
      <w:proofErr w:type="spellStart"/>
      <w:r w:rsidRPr="008E3E71">
        <w:rPr>
          <w:rFonts w:ascii="Arial" w:hAnsi="Arial" w:cs="Arial"/>
          <w:color w:val="000000"/>
          <w:sz w:val="20"/>
          <w:szCs w:val="20"/>
          <w:lang w:val="fr-FR"/>
        </w:rPr>
        <w:t>diaire</w:t>
      </w:r>
      <w:proofErr w:type="spellEnd"/>
      <w:r w:rsidRPr="008E3E71">
        <w:rPr>
          <w:rFonts w:ascii="Arial" w:hAnsi="Arial" w:cs="Arial"/>
          <w:color w:val="000000"/>
          <w:sz w:val="20"/>
          <w:szCs w:val="20"/>
          <w:lang w:val="fr-FR"/>
        </w:rPr>
        <w:t xml:space="preserve">. 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- BOIRON M. et RODIER CH. </w:t>
      </w:r>
      <w:r w:rsidRPr="008E3E71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Documents authentiques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proofErr w:type="gramStart"/>
      <w:r w:rsidRPr="008E3E71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8E3E71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crits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t xml:space="preserve"> ,</w:t>
      </w:r>
      <w:proofErr w:type="gramEnd"/>
      <w:r w:rsidRPr="008E3E71">
        <w:rPr>
          <w:rFonts w:ascii="Arial" w:hAnsi="Arial" w:cs="Arial"/>
          <w:color w:val="000000"/>
          <w:sz w:val="20"/>
          <w:szCs w:val="20"/>
          <w:lang w:val="fr-FR"/>
        </w:rPr>
        <w:t xml:space="preserve"> CLE International, Paris 1999. 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8E3E71">
        <w:rPr>
          <w:rFonts w:ascii="Arial" w:hAnsi="Arial" w:cs="Arial"/>
          <w:caps/>
          <w:color w:val="5D5A5A"/>
          <w:sz w:val="20"/>
          <w:szCs w:val="20"/>
          <w:lang w:val="fr-FR"/>
        </w:rPr>
        <w:t>Allouache F.</w:t>
      </w:r>
      <w:r w:rsidRPr="008E3E71">
        <w:rPr>
          <w:rFonts w:ascii="Arial" w:hAnsi="Arial" w:cs="Arial"/>
          <w:color w:val="5D5A5A"/>
          <w:sz w:val="20"/>
          <w:szCs w:val="20"/>
          <w:lang w:val="fr-FR"/>
        </w:rPr>
        <w:t xml:space="preserve"> et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t xml:space="preserve"> BLONDEAU </w:t>
      </w:r>
      <w:r w:rsidRPr="008E3E71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Litt</w:t>
      </w:r>
      <w:r w:rsidRPr="008E3E71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8E3E71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rature </w:t>
      </w:r>
      <w:proofErr w:type="spellStart"/>
      <w:r w:rsidRPr="008E3E71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progresssive</w:t>
      </w:r>
      <w:proofErr w:type="spellEnd"/>
      <w:r w:rsidRPr="008E3E71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 du fran</w:t>
      </w:r>
      <w:r w:rsidRPr="008E3E71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ç</w:t>
      </w:r>
      <w:r w:rsidRPr="008E3E71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ais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proofErr w:type="spellStart"/>
      <w:r w:rsidRPr="008E3E71">
        <w:rPr>
          <w:rFonts w:ascii="Arial" w:hAnsi="Arial" w:cs="Arial"/>
          <w:color w:val="000000"/>
          <w:sz w:val="20"/>
          <w:szCs w:val="20"/>
          <w:lang w:val="fr-FR"/>
        </w:rPr>
        <w:t>ed</w:t>
      </w:r>
      <w:proofErr w:type="spellEnd"/>
      <w:r w:rsidRPr="008E3E71">
        <w:rPr>
          <w:rFonts w:ascii="Arial" w:hAnsi="Arial" w:cs="Arial"/>
          <w:color w:val="000000"/>
          <w:sz w:val="20"/>
          <w:szCs w:val="20"/>
          <w:lang w:val="fr-FR"/>
        </w:rPr>
        <w:t xml:space="preserve"> CLE International, 2003 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- CAVALLI - </w:t>
      </w:r>
      <w:r w:rsidRPr="008E3E71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Lire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t>, Balayage, rep</w:t>
      </w:r>
      <w:r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t>rage, Formulation d'</w:t>
      </w:r>
      <w:proofErr w:type="spellStart"/>
      <w:r w:rsidRPr="008E3E71">
        <w:rPr>
          <w:rFonts w:ascii="Arial" w:hAnsi="Arial" w:cs="Arial"/>
          <w:color w:val="000000"/>
          <w:sz w:val="20"/>
          <w:szCs w:val="20"/>
          <w:lang w:val="fr-FR"/>
        </w:rPr>
        <w:t>hypoth</w:t>
      </w:r>
      <w:r w:rsidRPr="008E3E71">
        <w:rPr>
          <w:rFonts w:ascii="Tahoma" w:hAnsi="Tahoma" w:cs="Tahoma"/>
          <w:color w:val="000000"/>
          <w:sz w:val="20"/>
          <w:szCs w:val="20"/>
          <w:lang w:val="fr-FR"/>
        </w:rPr>
        <w:t>è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t>ses</w:t>
      </w:r>
      <w:proofErr w:type="gramStart"/>
      <w:r w:rsidRPr="008E3E71">
        <w:rPr>
          <w:rFonts w:ascii="Arial" w:hAnsi="Arial" w:cs="Arial"/>
          <w:color w:val="000000"/>
          <w:sz w:val="20"/>
          <w:szCs w:val="20"/>
          <w:lang w:val="fr-FR"/>
        </w:rPr>
        <w:t>,coll</w:t>
      </w:r>
      <w:proofErr w:type="spellEnd"/>
      <w:proofErr w:type="gramEnd"/>
      <w:r w:rsidRPr="008E3E71">
        <w:rPr>
          <w:rFonts w:ascii="Arial" w:hAnsi="Arial" w:cs="Arial"/>
          <w:color w:val="000000"/>
          <w:sz w:val="20"/>
          <w:szCs w:val="20"/>
          <w:lang w:val="fr-FR"/>
        </w:rPr>
        <w:t>. Activit</w:t>
      </w:r>
      <w:r w:rsidRPr="008E3E71"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t xml:space="preserve">s </w:t>
      </w:r>
      <w:proofErr w:type="spellStart"/>
      <w:r w:rsidRPr="008E3E71">
        <w:rPr>
          <w:rFonts w:ascii="Arial" w:hAnsi="Arial" w:cs="Arial"/>
          <w:color w:val="000000"/>
          <w:sz w:val="20"/>
          <w:szCs w:val="20"/>
          <w:lang w:val="fr-FR"/>
        </w:rPr>
        <w:t>ed</w:t>
      </w:r>
      <w:proofErr w:type="spellEnd"/>
      <w:r w:rsidRPr="008E3E71">
        <w:rPr>
          <w:rFonts w:ascii="Arial" w:hAnsi="Arial" w:cs="Arial"/>
          <w:color w:val="000000"/>
          <w:sz w:val="20"/>
          <w:szCs w:val="20"/>
          <w:lang w:val="fr-FR"/>
        </w:rPr>
        <w:t xml:space="preserve"> Hachette, 1999. 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- CHABROLLE, A.M. - </w:t>
      </w:r>
      <w:r w:rsidRPr="008E3E71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Pratiquer la compr</w:t>
      </w:r>
      <w:r w:rsidRPr="008E3E71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8E3E71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hension </w:t>
      </w:r>
      <w:r w:rsidRPr="008E3E71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8E3E71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crite en fran</w:t>
      </w:r>
      <w:r w:rsidRPr="008E3E71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ç</w:t>
      </w:r>
      <w:r w:rsidRPr="008E3E71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ais langue </w:t>
      </w:r>
      <w:r w:rsidRPr="008E3E71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8E3E71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trang</w:t>
      </w:r>
      <w:r w:rsidRPr="008E3E71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è</w:t>
      </w:r>
      <w:r w:rsidRPr="008E3E71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re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t xml:space="preserve">, Presses universitaires de Nancy, 1990. 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- DESCAYRAC, C. - </w:t>
      </w:r>
      <w:r w:rsidRPr="008E3E71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Lire la presse pour.... r</w:t>
      </w:r>
      <w:r w:rsidRPr="008E3E71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8E3E71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sumer, commenter et </w:t>
      </w:r>
      <w:proofErr w:type="gramStart"/>
      <w:r w:rsidRPr="008E3E71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d</w:t>
      </w:r>
      <w:r w:rsidRPr="008E3E71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8E3E71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battre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t>.,</w:t>
      </w:r>
      <w:proofErr w:type="gramEnd"/>
      <w:r w:rsidRPr="008E3E71">
        <w:rPr>
          <w:rFonts w:ascii="Arial" w:hAnsi="Arial" w:cs="Arial"/>
          <w:color w:val="000000"/>
          <w:sz w:val="20"/>
          <w:szCs w:val="20"/>
          <w:lang w:val="fr-FR"/>
        </w:rPr>
        <w:t xml:space="preserve"> coll. Entra</w:t>
      </w:r>
      <w:r w:rsidRPr="008E3E71">
        <w:rPr>
          <w:rFonts w:ascii="Tahoma" w:hAnsi="Tahoma" w:cs="Tahoma"/>
          <w:color w:val="000000"/>
          <w:sz w:val="20"/>
          <w:szCs w:val="20"/>
          <w:lang w:val="fr-FR"/>
        </w:rPr>
        <w:t>î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t>nez-vous, CLE International, 1993. Niveau avanc</w:t>
      </w:r>
      <w:r w:rsidRPr="008E3E71"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t xml:space="preserve">. 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-G. CAPELLE et F. GRELLET </w:t>
      </w:r>
      <w:r w:rsidRPr="008E3E71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- Ecritures I, II, III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proofErr w:type="spellStart"/>
      <w:r w:rsidRPr="008E3E71">
        <w:rPr>
          <w:rFonts w:ascii="Arial" w:hAnsi="Arial" w:cs="Arial"/>
          <w:color w:val="000000"/>
          <w:sz w:val="20"/>
          <w:szCs w:val="20"/>
          <w:lang w:val="fr-FR"/>
        </w:rPr>
        <w:t>ed</w:t>
      </w:r>
      <w:proofErr w:type="spellEnd"/>
      <w:r w:rsidRPr="008E3E71">
        <w:rPr>
          <w:rFonts w:ascii="Arial" w:hAnsi="Arial" w:cs="Arial"/>
          <w:color w:val="000000"/>
          <w:sz w:val="20"/>
          <w:szCs w:val="20"/>
          <w:lang w:val="fr-FR"/>
        </w:rPr>
        <w:t xml:space="preserve"> Hachette. 1982. 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- CABUT-TANGARIFE H. - </w:t>
      </w:r>
      <w:r w:rsidRPr="008E3E71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Lire.... objectif comprendre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t>, Approches compl</w:t>
      </w:r>
      <w:r w:rsidRPr="008E3E71"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t>mentaires de la compr</w:t>
      </w:r>
      <w:r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t xml:space="preserve">hension </w:t>
      </w:r>
      <w:r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t xml:space="preserve">crite et de la lecture CRAPEL/DIDIER, 1991. 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br/>
        <w:t>E. DANGON</w:t>
      </w:r>
      <w:proofErr w:type="gramStart"/>
      <w:r w:rsidRPr="008E3E71">
        <w:rPr>
          <w:rFonts w:ascii="Arial" w:hAnsi="Arial" w:cs="Arial"/>
          <w:color w:val="000000"/>
          <w:sz w:val="20"/>
          <w:szCs w:val="20"/>
          <w:lang w:val="fr-FR"/>
        </w:rPr>
        <w:t>,</w:t>
      </w:r>
      <w:r w:rsidRPr="008E3E71">
        <w:rPr>
          <w:rFonts w:ascii="Tahoma" w:hAnsi="Tahoma" w:cs="Tahoma"/>
          <w:color w:val="000000"/>
          <w:sz w:val="20"/>
          <w:szCs w:val="20"/>
          <w:lang w:val="fr-FR"/>
        </w:rPr>
        <w:t>À</w:t>
      </w:r>
      <w:proofErr w:type="gramEnd"/>
      <w:r w:rsidRPr="008E3E71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8E3E71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Lire en fran</w:t>
      </w:r>
      <w:r w:rsidRPr="008E3E71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ç</w:t>
      </w:r>
      <w:r w:rsidRPr="008E3E71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ais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t xml:space="preserve">, 1985 </w:t>
      </w:r>
      <w:proofErr w:type="spellStart"/>
      <w:r w:rsidRPr="008E3E71">
        <w:rPr>
          <w:rFonts w:ascii="Arial" w:hAnsi="Arial" w:cs="Arial"/>
          <w:color w:val="000000"/>
          <w:sz w:val="20"/>
          <w:szCs w:val="20"/>
          <w:lang w:val="fr-FR"/>
        </w:rPr>
        <w:t>ed</w:t>
      </w:r>
      <w:proofErr w:type="spellEnd"/>
      <w:r w:rsidRPr="008E3E71">
        <w:rPr>
          <w:rFonts w:ascii="Arial" w:hAnsi="Arial" w:cs="Arial"/>
          <w:color w:val="000000"/>
          <w:sz w:val="20"/>
          <w:szCs w:val="20"/>
          <w:lang w:val="fr-FR"/>
        </w:rPr>
        <w:t xml:space="preserve"> Hatier International. 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br/>
        <w:t>Exercices de compr</w:t>
      </w:r>
      <w:r w:rsidRPr="008E3E71"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t xml:space="preserve">hension </w:t>
      </w:r>
      <w:r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t>crite et textes pour un niveau interm</w:t>
      </w:r>
      <w:r w:rsidRPr="008E3E71"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t xml:space="preserve">diaire. 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br/>
        <w:t>- JACQUET, J. et PENDANX M. - Lecture-</w:t>
      </w:r>
      <w:r w:rsidRPr="008E3E71"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t>criture, coll. Entra</w:t>
      </w:r>
      <w:r w:rsidRPr="008E3E71">
        <w:rPr>
          <w:rFonts w:ascii="Tahoma" w:hAnsi="Tahoma" w:cs="Tahoma"/>
          <w:color w:val="000000"/>
          <w:sz w:val="20"/>
          <w:szCs w:val="20"/>
          <w:lang w:val="fr-FR"/>
        </w:rPr>
        <w:t>î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t>nez-vous, CLE International, 1991. Niveau d</w:t>
      </w:r>
      <w:r w:rsidRPr="008E3E71"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t xml:space="preserve">butant. 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- OTMAN, G. - </w:t>
      </w:r>
      <w:r w:rsidRPr="008E3E71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La rue est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8E3E71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à</w:t>
      </w:r>
      <w:r w:rsidRPr="008E3E71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 nous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t>, CREDIF/RATIER-DIDIER, 1987.' (Apr</w:t>
      </w:r>
      <w:r w:rsidRPr="008E3E71">
        <w:rPr>
          <w:rFonts w:ascii="Tahoma" w:hAnsi="Tahoma" w:cs="Tahoma"/>
          <w:color w:val="000000"/>
          <w:sz w:val="20"/>
          <w:szCs w:val="20"/>
          <w:lang w:val="fr-FR"/>
        </w:rPr>
        <w:t>è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t>s 100 heures de fran</w:t>
      </w:r>
      <w:r w:rsidRPr="008E3E71">
        <w:rPr>
          <w:rFonts w:ascii="Tahoma" w:hAnsi="Tahoma" w:cs="Tahoma"/>
          <w:color w:val="000000"/>
          <w:sz w:val="20"/>
          <w:szCs w:val="20"/>
          <w:lang w:val="fr-FR"/>
        </w:rPr>
        <w:t>ç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t>ais). Exercices de compr</w:t>
      </w:r>
      <w:r w:rsidRPr="008E3E71"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t xml:space="preserve">hension et d'initiation </w:t>
      </w:r>
      <w:r w:rsidRPr="008E3E71">
        <w:rPr>
          <w:rFonts w:ascii="Tahoma" w:hAnsi="Tahoma" w:cs="Tahoma"/>
          <w:color w:val="000000"/>
          <w:sz w:val="20"/>
          <w:szCs w:val="20"/>
          <w:lang w:val="fr-FR"/>
        </w:rPr>
        <w:t>à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t xml:space="preserve"> l'expression </w:t>
      </w:r>
      <w:r w:rsidRPr="008E3E71">
        <w:rPr>
          <w:rFonts w:ascii="Tahoma" w:hAnsi="Tahoma" w:cs="Tahoma"/>
          <w:color w:val="000000"/>
          <w:sz w:val="20"/>
          <w:szCs w:val="20"/>
          <w:lang w:val="fr-FR"/>
        </w:rPr>
        <w:t>à</w:t>
      </w:r>
      <w:r w:rsidRPr="008E3E71">
        <w:rPr>
          <w:rFonts w:ascii="Tahoma" w:hAnsi="Tahoma" w:cs="Tahoma"/>
          <w:color w:val="000000"/>
          <w:sz w:val="20"/>
          <w:szCs w:val="20"/>
          <w:lang w:val="fr-FR"/>
        </w:rPr>
        <w:t xml:space="preserve"> 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t xml:space="preserve">partir de 40 panneaux et enseignes. 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- RENOUARD, M. et WEISS F. - </w:t>
      </w:r>
      <w:r w:rsidRPr="008E3E71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Gammes 1, 2, 3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t xml:space="preserve">, CLE International, 1983. Exercices </w:t>
      </w:r>
      <w:r w:rsidRPr="008E3E71"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t xml:space="preserve">crits </w:t>
      </w:r>
      <w:proofErr w:type="spellStart"/>
      <w:r w:rsidRPr="008E3E71">
        <w:rPr>
          <w:rFonts w:ascii="Arial" w:hAnsi="Arial" w:cs="Arial"/>
          <w:color w:val="000000"/>
          <w:sz w:val="20"/>
          <w:szCs w:val="20"/>
          <w:lang w:val="fr-FR"/>
        </w:rPr>
        <w:t>auto-correctifs</w:t>
      </w:r>
      <w:proofErr w:type="spellEnd"/>
      <w:r w:rsidRPr="008E3E71">
        <w:rPr>
          <w:rFonts w:ascii="Arial" w:hAnsi="Arial" w:cs="Arial"/>
          <w:color w:val="000000"/>
          <w:sz w:val="20"/>
          <w:szCs w:val="20"/>
          <w:lang w:val="fr-FR"/>
        </w:rPr>
        <w:t xml:space="preserve"> (de lecture et d '</w:t>
      </w:r>
      <w:r w:rsidRPr="008E3E71"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t xml:space="preserve">criture). 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- VIGNER, G. </w:t>
      </w:r>
      <w:r w:rsidRPr="008E3E71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La machine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8E3E71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à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8E3E71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8E3E71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criture 1. Les </w:t>
      </w:r>
      <w:r w:rsidRPr="008E3E71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8E3E71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</w:t>
      </w:r>
      <w:r w:rsidRPr="008E3E71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8E3E71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ments du texte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t xml:space="preserve">, exercices </w:t>
      </w:r>
      <w:proofErr w:type="spellStart"/>
      <w:r w:rsidRPr="008E3E71">
        <w:rPr>
          <w:rFonts w:ascii="Arial" w:hAnsi="Arial" w:cs="Arial"/>
          <w:color w:val="000000"/>
          <w:sz w:val="20"/>
          <w:szCs w:val="20"/>
          <w:lang w:val="fr-FR"/>
        </w:rPr>
        <w:t>auto-correctifs</w:t>
      </w:r>
      <w:proofErr w:type="spellEnd"/>
      <w:r w:rsidRPr="008E3E71">
        <w:rPr>
          <w:rFonts w:ascii="Arial" w:hAnsi="Arial" w:cs="Arial"/>
          <w:color w:val="000000"/>
          <w:sz w:val="20"/>
          <w:szCs w:val="20"/>
          <w:lang w:val="fr-FR"/>
        </w:rPr>
        <w:t xml:space="preserve">, CLE international, 1985. 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- </w:t>
      </w:r>
      <w:r w:rsidRPr="008E3E71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La machine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8E3E71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à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proofErr w:type="gramStart"/>
      <w:r w:rsidRPr="008E3E71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8E3E71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criture ,</w:t>
      </w:r>
      <w:proofErr w:type="gramEnd"/>
      <w:r w:rsidRPr="008E3E71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 2. Les types de texte</w:t>
      </w:r>
      <w:r>
        <w:rPr>
          <w:rFonts w:ascii="Arial" w:hAnsi="Arial" w:cs="Arial"/>
          <w:color w:val="000000"/>
          <w:sz w:val="20"/>
          <w:szCs w:val="20"/>
          <w:lang w:val="fr-FR"/>
        </w:rPr>
        <w:t xml:space="preserve">, CLE, </w:t>
      </w:r>
    </w:p>
    <w:p w:rsidR="00ED3474" w:rsidRPr="008E3E71" w:rsidRDefault="008E3E71">
      <w:pPr>
        <w:rPr>
          <w:lang w:val="fr-FR"/>
        </w:rPr>
      </w:pPr>
      <w:r>
        <w:rPr>
          <w:rFonts w:ascii="Tahoma" w:hAnsi="Tahoma" w:cs="Tahoma"/>
          <w:color w:val="000000"/>
          <w:sz w:val="20"/>
          <w:szCs w:val="20"/>
        </w:rPr>
        <w:t>-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t xml:space="preserve">La machine </w:t>
      </w:r>
      <w:r w:rsidRPr="008E3E71">
        <w:rPr>
          <w:rFonts w:ascii="Tahoma" w:hAnsi="Tahoma" w:cs="Tahoma"/>
          <w:color w:val="000000"/>
          <w:sz w:val="20"/>
          <w:szCs w:val="20"/>
          <w:lang w:val="fr-FR"/>
        </w:rPr>
        <w:t>à</w:t>
      </w:r>
      <w:r w:rsidRPr="008E3E71">
        <w:rPr>
          <w:rFonts w:ascii="Tahoma" w:hAnsi="Tahoma" w:cs="Tahoma"/>
          <w:color w:val="000000"/>
          <w:sz w:val="20"/>
          <w:szCs w:val="20"/>
          <w:lang w:val="fr-FR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>é</w:t>
      </w:r>
      <w:proofErr w:type="spellStart"/>
      <w:r w:rsidRPr="008E3E71">
        <w:rPr>
          <w:rFonts w:ascii="Arial" w:hAnsi="Arial" w:cs="Arial"/>
          <w:color w:val="000000"/>
          <w:sz w:val="20"/>
          <w:szCs w:val="20"/>
          <w:lang w:val="fr-FR"/>
        </w:rPr>
        <w:t>criture</w:t>
      </w:r>
      <w:proofErr w:type="spellEnd"/>
      <w:r w:rsidRPr="008E3E71">
        <w:rPr>
          <w:rFonts w:ascii="Arial" w:hAnsi="Arial" w:cs="Arial"/>
          <w:color w:val="000000"/>
          <w:sz w:val="20"/>
          <w:szCs w:val="20"/>
          <w:lang w:val="fr-FR"/>
        </w:rPr>
        <w:t xml:space="preserve">, 3. Les variations du texte, CLE. 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br/>
        <w:t>(</w:t>
      </w:r>
      <w:proofErr w:type="gramStart"/>
      <w:r w:rsidRPr="008E3E71">
        <w:rPr>
          <w:rFonts w:ascii="Arial" w:hAnsi="Arial" w:cs="Arial"/>
          <w:color w:val="000000"/>
          <w:sz w:val="20"/>
          <w:szCs w:val="20"/>
          <w:lang w:val="fr-FR"/>
        </w:rPr>
        <w:t>m</w:t>
      </w:r>
      <w:r w:rsidRPr="008E3E71">
        <w:rPr>
          <w:rFonts w:ascii="Tahoma" w:hAnsi="Tahoma" w:cs="Tahoma"/>
          <w:color w:val="000000"/>
          <w:sz w:val="20"/>
          <w:szCs w:val="20"/>
          <w:lang w:val="fr-FR"/>
        </w:rPr>
        <w:t>ê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t>me</w:t>
      </w:r>
      <w:proofErr w:type="gramEnd"/>
      <w:r w:rsidRPr="008E3E71">
        <w:rPr>
          <w:rFonts w:ascii="Arial" w:hAnsi="Arial" w:cs="Arial"/>
          <w:color w:val="000000"/>
          <w:sz w:val="20"/>
          <w:szCs w:val="20"/>
          <w:lang w:val="fr-FR"/>
        </w:rPr>
        <w:t xml:space="preserve"> auteur) </w:t>
      </w:r>
      <w:r w:rsidRPr="008E3E71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Lire pour comprendre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t xml:space="preserve">, niveau moyen </w:t>
      </w:r>
      <w:proofErr w:type="spellStart"/>
      <w:r w:rsidRPr="008E3E71">
        <w:rPr>
          <w:rFonts w:ascii="Arial" w:hAnsi="Arial" w:cs="Arial"/>
          <w:color w:val="000000"/>
          <w:sz w:val="20"/>
          <w:szCs w:val="20"/>
          <w:lang w:val="fr-FR"/>
        </w:rPr>
        <w:t>ed.Hachette</w:t>
      </w:r>
      <w:proofErr w:type="spellEnd"/>
      <w:r w:rsidRPr="008E3E71">
        <w:rPr>
          <w:rFonts w:ascii="Arial" w:hAnsi="Arial" w:cs="Arial"/>
          <w:color w:val="000000"/>
          <w:sz w:val="20"/>
          <w:szCs w:val="20"/>
          <w:lang w:val="fr-FR"/>
        </w:rPr>
        <w:t xml:space="preserve">. 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br/>
        <w:t>- Fa</w:t>
      </w:r>
      <w:r w:rsidRPr="008E3E71">
        <w:rPr>
          <w:rFonts w:ascii="Tahoma" w:hAnsi="Tahoma" w:cs="Tahoma"/>
          <w:color w:val="000000"/>
          <w:sz w:val="20"/>
          <w:szCs w:val="20"/>
          <w:lang w:val="fr-FR"/>
        </w:rPr>
        <w:t>ç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t xml:space="preserve">ons de parler, cd </w:t>
      </w:r>
      <w:proofErr w:type="gramStart"/>
      <w:r w:rsidRPr="008E3E71">
        <w:rPr>
          <w:rFonts w:ascii="Arial" w:hAnsi="Arial" w:cs="Arial"/>
          <w:color w:val="000000"/>
          <w:sz w:val="20"/>
          <w:szCs w:val="20"/>
          <w:lang w:val="fr-FR"/>
        </w:rPr>
        <w:t>Hachette .</w:t>
      </w:r>
      <w:proofErr w:type="gramEnd"/>
      <w:r w:rsidRPr="008E3E71">
        <w:rPr>
          <w:rFonts w:ascii="Arial" w:hAnsi="Arial" w:cs="Arial"/>
          <w:color w:val="000000"/>
          <w:sz w:val="20"/>
          <w:szCs w:val="20"/>
          <w:lang w:val="fr-FR"/>
        </w:rPr>
        <w:t xml:space="preserve"> Fascicule regroupant les expressions famili</w:t>
      </w:r>
      <w:r w:rsidRPr="008E3E71">
        <w:rPr>
          <w:rFonts w:ascii="Tahoma" w:hAnsi="Tahoma" w:cs="Tahoma"/>
          <w:color w:val="000000"/>
          <w:sz w:val="20"/>
          <w:szCs w:val="20"/>
          <w:lang w:val="fr-FR"/>
        </w:rPr>
        <w:t>è</w:t>
      </w:r>
      <w:r w:rsidRPr="008E3E71">
        <w:rPr>
          <w:rFonts w:ascii="Arial" w:hAnsi="Arial" w:cs="Arial"/>
          <w:color w:val="000000"/>
          <w:sz w:val="20"/>
          <w:szCs w:val="20"/>
          <w:lang w:val="fr-FR"/>
        </w:rPr>
        <w:t>res par th</w:t>
      </w:r>
      <w:r>
        <w:rPr>
          <w:rFonts w:ascii="Tahoma" w:hAnsi="Tahoma" w:cs="Tahoma"/>
          <w:color w:val="000000"/>
          <w:sz w:val="20"/>
          <w:szCs w:val="20"/>
        </w:rPr>
        <w:t>è</w:t>
      </w:r>
      <w:bookmarkStart w:id="0" w:name="_GoBack"/>
      <w:bookmarkEnd w:id="0"/>
      <w:proofErr w:type="spellStart"/>
      <w:r w:rsidRPr="008E3E71">
        <w:rPr>
          <w:rFonts w:ascii="Arial" w:hAnsi="Arial" w:cs="Arial"/>
          <w:color w:val="000000"/>
          <w:sz w:val="20"/>
          <w:szCs w:val="20"/>
          <w:lang w:val="fr-FR"/>
        </w:rPr>
        <w:t>mes</w:t>
      </w:r>
      <w:proofErr w:type="spellEnd"/>
      <w:r w:rsidRPr="008E3E71">
        <w:rPr>
          <w:rFonts w:ascii="Arial" w:hAnsi="Arial" w:cs="Arial"/>
          <w:color w:val="000000"/>
          <w:sz w:val="20"/>
          <w:szCs w:val="20"/>
          <w:lang w:val="fr-FR"/>
        </w:rPr>
        <w:t>,</w:t>
      </w:r>
    </w:p>
    <w:sectPr w:rsidR="00ED3474" w:rsidRPr="008E3E7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E71"/>
    <w:rsid w:val="00831BB5"/>
    <w:rsid w:val="008E3E71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E3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8E3E7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E3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8E3E7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2011-07-04T23:10:00Z</dcterms:created>
  <dcterms:modified xsi:type="dcterms:W3CDTF">2011-07-04T23:14:00Z</dcterms:modified>
</cp:coreProperties>
</file>